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A585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A585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A5855">
        <w:rPr>
          <w:rFonts w:ascii="Century" w:hAnsi="Century"/>
          <w:b/>
          <w:sz w:val="24"/>
          <w:szCs w:val="24"/>
        </w:rPr>
        <w:t>Пастернаку Богдану Григоровичу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A585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A5855">
        <w:rPr>
          <w:rFonts w:ascii="Century" w:hAnsi="Century"/>
          <w:b/>
          <w:sz w:val="24"/>
          <w:szCs w:val="24"/>
        </w:rPr>
        <w:t>вул. Львівська, 7, с. Галичани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A5855">
        <w:rPr>
          <w:rFonts w:ascii="Century" w:hAnsi="Century"/>
          <w:sz w:val="24"/>
          <w:szCs w:val="24"/>
        </w:rPr>
        <w:t>Пастернаку Богдану Григоровичу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A585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A5855">
        <w:rPr>
          <w:rFonts w:ascii="Century" w:hAnsi="Century"/>
          <w:sz w:val="24"/>
          <w:szCs w:val="24"/>
        </w:rPr>
        <w:t>вул. Львівська, 7, с. Галичани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A585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A5855">
        <w:rPr>
          <w:rFonts w:ascii="Century" w:hAnsi="Century"/>
          <w:bCs/>
          <w:sz w:val="24"/>
          <w:szCs w:val="24"/>
        </w:rPr>
        <w:t>Пастернаку Богдану Григоровичу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A585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A5855">
        <w:rPr>
          <w:rFonts w:ascii="Century" w:hAnsi="Century"/>
          <w:bCs/>
          <w:sz w:val="24"/>
          <w:szCs w:val="24"/>
        </w:rPr>
        <w:t>4620981800:07:005:0031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A585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A5855">
        <w:rPr>
          <w:rFonts w:ascii="Century" w:hAnsi="Century"/>
          <w:bCs/>
          <w:sz w:val="24"/>
          <w:szCs w:val="24"/>
        </w:rPr>
        <w:t>вул. Львівська, 7, с. 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A5855">
        <w:rPr>
          <w:rFonts w:ascii="Century" w:hAnsi="Century"/>
          <w:bCs/>
          <w:sz w:val="24"/>
          <w:szCs w:val="24"/>
        </w:rPr>
        <w:t>Пастернаку Богдану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A585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A5855">
        <w:rPr>
          <w:rFonts w:ascii="Century" w:hAnsi="Century"/>
          <w:bCs/>
          <w:sz w:val="24"/>
          <w:szCs w:val="24"/>
        </w:rPr>
        <w:t>4620981800:07:005:0031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A585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A5855">
        <w:rPr>
          <w:rFonts w:ascii="Century" w:hAnsi="Century"/>
          <w:bCs/>
          <w:sz w:val="24"/>
          <w:szCs w:val="24"/>
        </w:rPr>
        <w:t>вул. Львівська, 7, с. 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A5855">
        <w:rPr>
          <w:rFonts w:ascii="Century" w:hAnsi="Century"/>
          <w:bCs/>
          <w:sz w:val="24"/>
          <w:szCs w:val="24"/>
        </w:rPr>
        <w:t>Пастернаку Богдану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06F4" w:rsidRDefault="00E006F4" w:rsidP="00381483">
      <w:pPr>
        <w:spacing w:after="0" w:line="240" w:lineRule="auto"/>
      </w:pPr>
      <w:r>
        <w:separator/>
      </w:r>
    </w:p>
  </w:endnote>
  <w:endnote w:type="continuationSeparator" w:id="0">
    <w:p w:rsidR="00E006F4" w:rsidRDefault="00E006F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06F4" w:rsidRDefault="00E006F4" w:rsidP="00381483">
      <w:pPr>
        <w:spacing w:after="0" w:line="240" w:lineRule="auto"/>
      </w:pPr>
      <w:r>
        <w:separator/>
      </w:r>
    </w:p>
  </w:footnote>
  <w:footnote w:type="continuationSeparator" w:id="0">
    <w:p w:rsidR="00E006F4" w:rsidRDefault="00E006F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66B12"/>
    <w:rsid w:val="00A02930"/>
    <w:rsid w:val="00A230E2"/>
    <w:rsid w:val="00A701EC"/>
    <w:rsid w:val="00B30AA5"/>
    <w:rsid w:val="00BC40DB"/>
    <w:rsid w:val="00C02604"/>
    <w:rsid w:val="00CA5855"/>
    <w:rsid w:val="00CC1632"/>
    <w:rsid w:val="00CC6D4C"/>
    <w:rsid w:val="00CE60C3"/>
    <w:rsid w:val="00D26FD3"/>
    <w:rsid w:val="00D325E0"/>
    <w:rsid w:val="00E006F4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435D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1510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2023-04-11T06:37:00Z</dcterms:modified>
</cp:coreProperties>
</file>